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B3FD" w14:textId="423670BC" w:rsidR="00C97CF6" w:rsidRPr="00A56CAF" w:rsidRDefault="00803A8C" w:rsidP="00432BE0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Divis Community Centre</w:t>
      </w:r>
    </w:p>
    <w:p w14:paraId="62CD1454" w14:textId="0C719D5A" w:rsidR="00017641" w:rsidRDefault="002A223A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A223A">
        <w:rPr>
          <w:rFonts w:ascii="Arial" w:hAnsi="Arial" w:cs="Arial"/>
          <w:b/>
          <w:bCs/>
          <w:sz w:val="24"/>
          <w:szCs w:val="24"/>
        </w:rPr>
        <w:t>Address</w:t>
      </w:r>
      <w:r w:rsidR="00E920D5" w:rsidRPr="002A223A">
        <w:rPr>
          <w:rFonts w:ascii="Arial" w:hAnsi="Arial" w:cs="Arial"/>
          <w:b/>
          <w:bCs/>
          <w:sz w:val="24"/>
          <w:szCs w:val="24"/>
        </w:rPr>
        <w:t>:</w:t>
      </w:r>
      <w:r w:rsidR="00017641" w:rsidRPr="002A223A">
        <w:rPr>
          <w:rFonts w:ascii="Arial" w:hAnsi="Arial" w:cs="Arial"/>
          <w:sz w:val="24"/>
          <w:szCs w:val="24"/>
        </w:rPr>
        <w:t xml:space="preserve"> </w:t>
      </w:r>
      <w:r w:rsidR="002630B5" w:rsidRPr="002A223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7B26" w:rsidRPr="002A223A">
        <w:rPr>
          <w:rFonts w:ascii="Arial" w:hAnsi="Arial" w:cs="Arial"/>
          <w:sz w:val="24"/>
          <w:szCs w:val="24"/>
        </w:rPr>
        <w:t>Ardmullen</w:t>
      </w:r>
      <w:proofErr w:type="spellEnd"/>
      <w:r w:rsidR="00817B26" w:rsidRPr="002A223A">
        <w:rPr>
          <w:rFonts w:ascii="Arial" w:hAnsi="Arial" w:cs="Arial"/>
          <w:sz w:val="24"/>
          <w:szCs w:val="24"/>
        </w:rPr>
        <w:t xml:space="preserve"> Street, Belfast, </w:t>
      </w:r>
      <w:r w:rsidR="00503D7B" w:rsidRPr="002A223A">
        <w:rPr>
          <w:rFonts w:ascii="Arial" w:hAnsi="Arial" w:cs="Arial"/>
          <w:sz w:val="24"/>
          <w:szCs w:val="24"/>
        </w:rPr>
        <w:t xml:space="preserve">BT12 </w:t>
      </w:r>
      <w:r w:rsidR="00DE1BC4" w:rsidRPr="002A223A">
        <w:rPr>
          <w:rFonts w:ascii="Arial" w:hAnsi="Arial" w:cs="Arial"/>
          <w:sz w:val="24"/>
          <w:szCs w:val="24"/>
        </w:rPr>
        <w:t>4R</w:t>
      </w:r>
      <w:r w:rsidR="005D6533" w:rsidRPr="002A223A">
        <w:rPr>
          <w:rFonts w:ascii="Arial" w:hAnsi="Arial" w:cs="Arial"/>
          <w:sz w:val="24"/>
          <w:szCs w:val="24"/>
        </w:rPr>
        <w:t>T</w:t>
      </w:r>
    </w:p>
    <w:p w14:paraId="642A3C62" w14:textId="2764D009" w:rsidR="00800D46" w:rsidRPr="002A223A" w:rsidRDefault="00BD4AAD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Call the </w:t>
      </w:r>
      <w:r w:rsidR="00800D46" w:rsidRPr="00800D46">
        <w:rPr>
          <w:rFonts w:ascii="Arial" w:hAnsi="Arial" w:cs="Arial"/>
          <w:b/>
          <w:bCs/>
          <w:sz w:val="24"/>
          <w:szCs w:val="24"/>
        </w:rPr>
        <w:t>Open Arts office number</w:t>
      </w:r>
      <w:r>
        <w:rPr>
          <w:rFonts w:ascii="Arial" w:hAnsi="Arial" w:cs="Arial"/>
          <w:b/>
          <w:bCs/>
          <w:sz w:val="24"/>
          <w:szCs w:val="24"/>
        </w:rPr>
        <w:t xml:space="preserve"> directly for venue and classes information</w:t>
      </w:r>
      <w:r w:rsidR="00800D46" w:rsidRPr="00800D46">
        <w:rPr>
          <w:rFonts w:ascii="Arial" w:hAnsi="Arial" w:cs="Arial"/>
          <w:b/>
          <w:bCs/>
          <w:sz w:val="24"/>
          <w:szCs w:val="24"/>
        </w:rPr>
        <w:t xml:space="preserve">: </w:t>
      </w:r>
      <w:r w:rsidR="00800D46" w:rsidRPr="00800D46">
        <w:rPr>
          <w:rFonts w:ascii="Arial" w:hAnsi="Arial" w:cs="Arial"/>
          <w:sz w:val="24"/>
          <w:szCs w:val="24"/>
        </w:rPr>
        <w:t>028 90 240765</w:t>
      </w:r>
    </w:p>
    <w:p w14:paraId="238F7867" w14:textId="4050536C" w:rsidR="00017641" w:rsidRDefault="00B65D16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A58250D" wp14:editId="21D0E41E">
            <wp:extent cx="5550195" cy="2708263"/>
            <wp:effectExtent l="0" t="0" r="0" b="0"/>
            <wp:docPr id="1933108526" name="Picture 1" descr="Photograph of Divis Community Centre. It is a brick building with a central entrance having both ramp and step access. In the forecourt is a small car par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108526" name="Picture 1" descr="Photograph of Divis Community Centre. It is a brick building with a central entrance having both ramp and step access. In the forecourt is a small car park. 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95" b="7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99" cy="271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DABA5" w14:textId="77777777" w:rsidR="00017641" w:rsidRPr="00A56CAF" w:rsidRDefault="00017641" w:rsidP="00801C6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CDE291D" w14:textId="6AFDB56A" w:rsidR="001A576E" w:rsidRPr="00B65D16" w:rsidRDefault="00184E5B" w:rsidP="00801C63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A56CAF">
        <w:rPr>
          <w:rFonts w:ascii="Arial" w:hAnsi="Arial" w:cs="Arial"/>
          <w:b/>
          <w:bCs/>
          <w:sz w:val="28"/>
          <w:szCs w:val="28"/>
        </w:rPr>
        <w:t xml:space="preserve">Getting </w:t>
      </w:r>
      <w:r w:rsidR="00046DD8" w:rsidRPr="00A56CAF">
        <w:rPr>
          <w:rFonts w:ascii="Arial" w:hAnsi="Arial" w:cs="Arial"/>
          <w:b/>
          <w:bCs/>
          <w:sz w:val="28"/>
          <w:szCs w:val="28"/>
        </w:rPr>
        <w:t>H</w:t>
      </w:r>
      <w:r w:rsidRPr="00A56CAF">
        <w:rPr>
          <w:rFonts w:ascii="Arial" w:hAnsi="Arial" w:cs="Arial"/>
          <w:b/>
          <w:bCs/>
          <w:sz w:val="28"/>
          <w:szCs w:val="28"/>
        </w:rPr>
        <w:t>ere</w:t>
      </w:r>
    </w:p>
    <w:p w14:paraId="2CB399F2" w14:textId="7F7D9B02" w:rsidR="00314429" w:rsidRDefault="00803A8C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Gilder</w:t>
      </w:r>
      <w:r w:rsidR="00E3210D">
        <w:rPr>
          <w:rFonts w:ascii="Arial" w:hAnsi="Arial" w:cs="Arial"/>
          <w:b/>
          <w:bCs/>
          <w:sz w:val="24"/>
          <w:szCs w:val="24"/>
        </w:rPr>
        <w:t xml:space="preserve"> G1</w:t>
      </w:r>
      <w:r w:rsidR="000E50C1">
        <w:rPr>
          <w:rFonts w:ascii="Arial" w:hAnsi="Arial" w:cs="Arial"/>
          <w:b/>
          <w:bCs/>
          <w:sz w:val="24"/>
          <w:szCs w:val="24"/>
        </w:rPr>
        <w:t xml:space="preserve"> West</w:t>
      </w:r>
      <w:r w:rsidR="00543BFB" w:rsidRPr="00A56CAF">
        <w:rPr>
          <w:rFonts w:ascii="Arial" w:hAnsi="Arial" w:cs="Arial"/>
          <w:sz w:val="24"/>
          <w:szCs w:val="24"/>
        </w:rPr>
        <w:t xml:space="preserve"> –</w:t>
      </w:r>
      <w:r w:rsidR="000E50C1">
        <w:rPr>
          <w:rFonts w:ascii="Arial" w:hAnsi="Arial" w:cs="Arial"/>
          <w:sz w:val="24"/>
          <w:szCs w:val="24"/>
        </w:rPr>
        <w:t xml:space="preserve"> </w:t>
      </w:r>
      <w:r w:rsidR="00E3210D">
        <w:rPr>
          <w:rFonts w:ascii="Arial" w:hAnsi="Arial" w:cs="Arial"/>
          <w:sz w:val="24"/>
          <w:szCs w:val="24"/>
        </w:rPr>
        <w:t xml:space="preserve">Divis Tower </w:t>
      </w:r>
      <w:r w:rsidR="00E96041">
        <w:rPr>
          <w:rFonts w:ascii="Arial" w:hAnsi="Arial" w:cs="Arial"/>
          <w:sz w:val="24"/>
          <w:szCs w:val="24"/>
        </w:rPr>
        <w:t xml:space="preserve">stop is 2 mins walk from Divis Community Centre. </w:t>
      </w:r>
      <w:r w:rsidR="00F8428D">
        <w:rPr>
          <w:rFonts w:ascii="Arial" w:hAnsi="Arial" w:cs="Arial"/>
          <w:sz w:val="24"/>
          <w:szCs w:val="24"/>
        </w:rPr>
        <w:t>Leaves</w:t>
      </w:r>
      <w:r w:rsidR="00E96041">
        <w:rPr>
          <w:rFonts w:ascii="Arial" w:hAnsi="Arial" w:cs="Arial"/>
          <w:sz w:val="24"/>
          <w:szCs w:val="24"/>
        </w:rPr>
        <w:t xml:space="preserve"> from </w:t>
      </w:r>
      <w:r w:rsidR="00F90933">
        <w:rPr>
          <w:rFonts w:ascii="Arial" w:hAnsi="Arial" w:cs="Arial"/>
          <w:sz w:val="24"/>
          <w:szCs w:val="24"/>
        </w:rPr>
        <w:t>College Square Eas</w:t>
      </w:r>
      <w:r w:rsidR="00F8428D">
        <w:rPr>
          <w:rFonts w:ascii="Arial" w:hAnsi="Arial" w:cs="Arial"/>
          <w:sz w:val="24"/>
          <w:szCs w:val="24"/>
        </w:rPr>
        <w:t>t,</w:t>
      </w:r>
      <w:r w:rsidR="0052463A">
        <w:rPr>
          <w:rFonts w:ascii="Arial" w:hAnsi="Arial" w:cs="Arial"/>
          <w:sz w:val="24"/>
          <w:szCs w:val="24"/>
        </w:rPr>
        <w:t xml:space="preserve"> </w:t>
      </w:r>
      <w:r w:rsidR="00F8428D">
        <w:rPr>
          <w:rFonts w:ascii="Arial" w:hAnsi="Arial" w:cs="Arial"/>
          <w:sz w:val="24"/>
          <w:szCs w:val="24"/>
        </w:rPr>
        <w:t>l</w:t>
      </w:r>
      <w:r w:rsidR="0052463A">
        <w:rPr>
          <w:rFonts w:ascii="Arial" w:hAnsi="Arial" w:cs="Arial"/>
          <w:sz w:val="24"/>
          <w:szCs w:val="24"/>
        </w:rPr>
        <w:t>ocated</w:t>
      </w:r>
      <w:r w:rsidR="00766749">
        <w:rPr>
          <w:rFonts w:ascii="Arial" w:hAnsi="Arial" w:cs="Arial"/>
          <w:sz w:val="24"/>
          <w:szCs w:val="24"/>
        </w:rPr>
        <w:t xml:space="preserve"> in front of</w:t>
      </w:r>
      <w:r w:rsidR="00F90933">
        <w:rPr>
          <w:rFonts w:ascii="Arial" w:hAnsi="Arial" w:cs="Arial"/>
          <w:sz w:val="24"/>
          <w:szCs w:val="24"/>
        </w:rPr>
        <w:t xml:space="preserve"> </w:t>
      </w:r>
      <w:r w:rsidR="00766749">
        <w:rPr>
          <w:rFonts w:ascii="Arial" w:hAnsi="Arial" w:cs="Arial"/>
          <w:sz w:val="24"/>
          <w:szCs w:val="24"/>
        </w:rPr>
        <w:t xml:space="preserve">the </w:t>
      </w:r>
      <w:r w:rsidR="00766749" w:rsidRPr="00766749">
        <w:rPr>
          <w:rFonts w:ascii="Arial" w:hAnsi="Arial" w:cs="Arial"/>
          <w:sz w:val="24"/>
          <w:szCs w:val="24"/>
        </w:rPr>
        <w:t>Royal Belfast Academical Institution</w:t>
      </w:r>
      <w:r w:rsidR="00766749">
        <w:rPr>
          <w:rFonts w:ascii="Arial" w:hAnsi="Arial" w:cs="Arial"/>
          <w:sz w:val="24"/>
          <w:szCs w:val="24"/>
        </w:rPr>
        <w:t xml:space="preserve"> (Belfast Inst)</w:t>
      </w:r>
      <w:r w:rsidR="00F8428D">
        <w:rPr>
          <w:rFonts w:ascii="Arial" w:hAnsi="Arial" w:cs="Arial"/>
          <w:sz w:val="24"/>
          <w:szCs w:val="24"/>
        </w:rPr>
        <w:t>.</w:t>
      </w:r>
    </w:p>
    <w:p w14:paraId="4C2990A4" w14:textId="077E1E96" w:rsidR="00F745FE" w:rsidRPr="001F550D" w:rsidRDefault="00F745FE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7B6BCA7" wp14:editId="7C981C16">
            <wp:extent cx="5629523" cy="3653015"/>
            <wp:effectExtent l="0" t="0" r="0" b="5080"/>
            <wp:docPr id="1678259306" name="Picture 1" descr="Photograph of the Glider bus shelter featuring a ticket vending machine, seating area with three benches, and informational sign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259306" name="Picture 1" descr="Photograph of the Glider bus shelter featuring a ticket vending machine, seating area with three benches, and informational signage. 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742" cy="36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7C872" w14:textId="54F4BDFE" w:rsidR="00493EB2" w:rsidRPr="00A56CAF" w:rsidRDefault="00B65D16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526BB">
        <w:rPr>
          <w:rFonts w:ascii="Arial" w:hAnsi="Arial" w:cs="Arial"/>
          <w:b/>
          <w:bCs/>
          <w:sz w:val="24"/>
          <w:szCs w:val="24"/>
        </w:rPr>
        <w:t xml:space="preserve">Metro </w:t>
      </w:r>
      <w:r w:rsidR="003B3EC0">
        <w:rPr>
          <w:rFonts w:ascii="Arial" w:hAnsi="Arial" w:cs="Arial"/>
          <w:b/>
          <w:bCs/>
          <w:sz w:val="24"/>
          <w:szCs w:val="24"/>
        </w:rPr>
        <w:t>Bus</w:t>
      </w:r>
      <w:r>
        <w:rPr>
          <w:rFonts w:ascii="Arial" w:hAnsi="Arial" w:cs="Arial"/>
          <w:sz w:val="24"/>
          <w:szCs w:val="24"/>
        </w:rPr>
        <w:t xml:space="preserve"> </w:t>
      </w:r>
      <w:r w:rsidR="003B3EC0">
        <w:rPr>
          <w:rFonts w:ascii="Arial" w:hAnsi="Arial" w:cs="Arial"/>
          <w:sz w:val="24"/>
          <w:szCs w:val="24"/>
        </w:rPr>
        <w:t>– Service</w:t>
      </w:r>
      <w:r w:rsidR="00757626">
        <w:rPr>
          <w:rFonts w:ascii="Arial" w:hAnsi="Arial" w:cs="Arial"/>
          <w:sz w:val="24"/>
          <w:szCs w:val="24"/>
        </w:rPr>
        <w:t xml:space="preserve"> number</w:t>
      </w:r>
      <w:r w:rsidR="003B3EC0">
        <w:rPr>
          <w:rFonts w:ascii="Arial" w:hAnsi="Arial" w:cs="Arial"/>
          <w:sz w:val="24"/>
          <w:szCs w:val="24"/>
        </w:rPr>
        <w:t xml:space="preserve"> 10 </w:t>
      </w:r>
      <w:r w:rsidR="00F8428D">
        <w:rPr>
          <w:rFonts w:ascii="Arial" w:hAnsi="Arial" w:cs="Arial"/>
          <w:sz w:val="24"/>
          <w:szCs w:val="24"/>
        </w:rPr>
        <w:t xml:space="preserve">which leaves </w:t>
      </w:r>
      <w:r w:rsidR="009810C3">
        <w:rPr>
          <w:rFonts w:ascii="Arial" w:hAnsi="Arial" w:cs="Arial"/>
          <w:sz w:val="24"/>
          <w:szCs w:val="24"/>
        </w:rPr>
        <w:t>from Queens Street in City Centre</w:t>
      </w:r>
      <w:r w:rsidR="00F8428D">
        <w:rPr>
          <w:rFonts w:ascii="Arial" w:hAnsi="Arial" w:cs="Arial"/>
          <w:sz w:val="24"/>
          <w:szCs w:val="24"/>
        </w:rPr>
        <w:t>.</w:t>
      </w:r>
    </w:p>
    <w:p w14:paraId="2A77584B" w14:textId="02620C2D" w:rsidR="00314429" w:rsidRPr="00A56CAF" w:rsidRDefault="00314429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6CAF">
        <w:rPr>
          <w:rFonts w:ascii="Arial" w:hAnsi="Arial" w:cs="Arial"/>
          <w:b/>
          <w:bCs/>
          <w:sz w:val="24"/>
          <w:szCs w:val="24"/>
        </w:rPr>
        <w:t>Car parking</w:t>
      </w:r>
      <w:r w:rsidR="00543BFB" w:rsidRPr="00A56CAF">
        <w:rPr>
          <w:rFonts w:ascii="Arial" w:hAnsi="Arial" w:cs="Arial"/>
          <w:sz w:val="24"/>
          <w:szCs w:val="24"/>
        </w:rPr>
        <w:t xml:space="preserve"> –</w:t>
      </w:r>
      <w:r w:rsidR="00764BAA">
        <w:rPr>
          <w:rFonts w:ascii="Arial" w:hAnsi="Arial" w:cs="Arial"/>
          <w:sz w:val="24"/>
          <w:szCs w:val="24"/>
        </w:rPr>
        <w:t xml:space="preserve"> </w:t>
      </w:r>
      <w:r w:rsidR="00005EEA" w:rsidRPr="00005EEA">
        <w:rPr>
          <w:rFonts w:ascii="Arial" w:hAnsi="Arial" w:cs="Arial"/>
          <w:sz w:val="24"/>
          <w:szCs w:val="24"/>
        </w:rPr>
        <w:t>Two disabled parking spaces are available in the main car park (limited availability). Additional parking is available at the rear entrance, with on-street parking nearby.</w:t>
      </w:r>
    </w:p>
    <w:p w14:paraId="056BF23A" w14:textId="65C5F9AA" w:rsidR="00161406" w:rsidRPr="00A56CAF" w:rsidRDefault="00161406" w:rsidP="00801C63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8AABDB3" w14:textId="2CB6CBE7" w:rsidR="008B32BB" w:rsidRPr="00017641" w:rsidRDefault="00046DD8" w:rsidP="00801C63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A56CAF">
        <w:rPr>
          <w:rFonts w:ascii="Arial" w:hAnsi="Arial" w:cs="Arial"/>
          <w:b/>
          <w:bCs/>
          <w:sz w:val="28"/>
          <w:szCs w:val="28"/>
        </w:rPr>
        <w:t>E</w:t>
      </w:r>
      <w:r w:rsidR="00161406" w:rsidRPr="00A56CAF">
        <w:rPr>
          <w:rFonts w:ascii="Arial" w:hAnsi="Arial" w:cs="Arial"/>
          <w:b/>
          <w:bCs/>
          <w:sz w:val="28"/>
          <w:szCs w:val="28"/>
        </w:rPr>
        <w:t>ntrance</w:t>
      </w:r>
      <w:r w:rsidR="0082434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E5EFB64" w14:textId="7E7F694B" w:rsidR="00017641" w:rsidRPr="00A56CAF" w:rsidRDefault="00017641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building has both step and ramp access.</w:t>
      </w:r>
    </w:p>
    <w:p w14:paraId="2A0C39F5" w14:textId="22B3FC09" w:rsidR="00161406" w:rsidRPr="00A56CAF" w:rsidRDefault="002630B5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DD8A721" wp14:editId="6763BD51">
            <wp:extent cx="4484785" cy="2989691"/>
            <wp:effectExtent l="0" t="0" r="0" b="1270"/>
            <wp:docPr id="1129520501" name="Picture 2" descr="Photograph of ramp access to Divis Community Centre. It features a black metal railing with yellow protective covers on posts. A gray car is parked next to the railing, which separates the parking space from the ram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20501" name="Picture 2" descr="Photograph of ramp access to Divis Community Centre. It features a black metal railing with yellow protective covers on posts. A gray car is parked next to the railing, which separates the parking space from the ramp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59" cy="299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4A5AD" w14:textId="3704D413" w:rsidR="006F4D19" w:rsidRPr="00F745FE" w:rsidRDefault="00F745FE" w:rsidP="00801C63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F745FE">
        <w:rPr>
          <w:rFonts w:ascii="Arial" w:hAnsi="Arial" w:cs="Arial"/>
          <w:b/>
          <w:bCs/>
          <w:sz w:val="28"/>
          <w:szCs w:val="28"/>
        </w:rPr>
        <w:lastRenderedPageBreak/>
        <w:t>Reception</w:t>
      </w:r>
    </w:p>
    <w:p w14:paraId="7ECBBDD0" w14:textId="2480736B" w:rsidR="00F745FE" w:rsidRPr="00A56CAF" w:rsidRDefault="00F745FE" w:rsidP="00801C63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7A1C53C" wp14:editId="5F1A8618">
            <wp:extent cx="4460682" cy="3345758"/>
            <wp:effectExtent l="0" t="0" r="0" b="7620"/>
            <wp:docPr id="1357139060" name="Picture 2" descr="Photograph of the reception area inside the building. There is a seating area arranged along a black metal railing to the left. It has stone floor with a reception area to the right as you e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139060" name="Picture 2" descr="Photograph of the reception area inside the building. There is a seating area arranged along a black metal railing to the left. It has stone floor with a reception area to the right as you ente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55" cy="337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2045A" w14:textId="61B4226B" w:rsidR="00ED1B05" w:rsidRPr="00A56CAF" w:rsidRDefault="008F432B" w:rsidP="00801C63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A56CAF">
        <w:rPr>
          <w:rFonts w:ascii="Arial" w:hAnsi="Arial" w:cs="Arial"/>
          <w:b/>
          <w:bCs/>
          <w:sz w:val="28"/>
          <w:szCs w:val="28"/>
        </w:rPr>
        <w:t>Toilets</w:t>
      </w:r>
    </w:p>
    <w:p w14:paraId="2008518E" w14:textId="1787145F" w:rsidR="008F432B" w:rsidRPr="00A56CAF" w:rsidRDefault="008F432B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6CAF">
        <w:rPr>
          <w:rFonts w:ascii="Arial" w:hAnsi="Arial" w:cs="Arial"/>
          <w:sz w:val="24"/>
          <w:szCs w:val="24"/>
        </w:rPr>
        <w:t xml:space="preserve">There are accessible toilets on </w:t>
      </w:r>
      <w:r w:rsidR="00F745FE">
        <w:rPr>
          <w:rFonts w:ascii="Arial" w:hAnsi="Arial" w:cs="Arial"/>
          <w:sz w:val="24"/>
          <w:szCs w:val="24"/>
        </w:rPr>
        <w:t>both</w:t>
      </w:r>
      <w:r w:rsidRPr="00A56CAF">
        <w:rPr>
          <w:rFonts w:ascii="Arial" w:hAnsi="Arial" w:cs="Arial"/>
          <w:sz w:val="24"/>
          <w:szCs w:val="24"/>
        </w:rPr>
        <w:t xml:space="preserve"> levels of the building.</w:t>
      </w:r>
      <w:r w:rsidR="008344D5" w:rsidRPr="008344D5">
        <w:rPr>
          <w:rFonts w:ascii="Arial" w:hAnsi="Arial" w:cs="Arial"/>
          <w:noProof/>
          <w:sz w:val="24"/>
          <w:szCs w:val="24"/>
        </w:rPr>
        <w:t xml:space="preserve"> </w:t>
      </w:r>
      <w:r w:rsidR="008344D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9078860" wp14:editId="76B69B7F">
            <wp:extent cx="4073847" cy="2716199"/>
            <wp:effectExtent l="0" t="0" r="3175" b="8255"/>
            <wp:docPr id="1965669880" name="Picture 3" descr="Photograph of one of the accessible toilets in the building. It is a small toilet with grab rails either side and a red emergency cord to the left. A foldable changing mat is on the adjacent wall to the toilet. It has paper drying towe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669880" name="Picture 3" descr="Photograph of one of the accessible toilets in the building. It is a small toilet with grab rails either side and a red emergency cord to the left. A foldable changing mat is on the adjacent wall to the toilet. It has paper drying towels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628" cy="272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0B8C" w14:textId="01483DBF" w:rsidR="00EA017F" w:rsidRPr="00A56CAF" w:rsidRDefault="008F432B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6CAF">
        <w:rPr>
          <w:rFonts w:ascii="Arial" w:hAnsi="Arial" w:cs="Arial"/>
          <w:b/>
          <w:bCs/>
          <w:sz w:val="24"/>
          <w:szCs w:val="24"/>
        </w:rPr>
        <w:t>Ground Floor</w:t>
      </w:r>
      <w:r w:rsidRPr="00A56CAF">
        <w:rPr>
          <w:rFonts w:ascii="Arial" w:hAnsi="Arial" w:cs="Arial"/>
          <w:sz w:val="24"/>
          <w:szCs w:val="24"/>
        </w:rPr>
        <w:t xml:space="preserve"> – </w:t>
      </w:r>
      <w:r w:rsidR="009B378E">
        <w:rPr>
          <w:rFonts w:ascii="Arial" w:hAnsi="Arial" w:cs="Arial"/>
          <w:sz w:val="24"/>
          <w:szCs w:val="24"/>
        </w:rPr>
        <w:t>Men</w:t>
      </w:r>
      <w:r w:rsidR="009C1B4A">
        <w:rPr>
          <w:rFonts w:ascii="Arial" w:hAnsi="Arial" w:cs="Arial"/>
          <w:sz w:val="24"/>
          <w:szCs w:val="24"/>
        </w:rPr>
        <w:t>’s</w:t>
      </w:r>
      <w:r w:rsidR="009B378E">
        <w:rPr>
          <w:rFonts w:ascii="Arial" w:hAnsi="Arial" w:cs="Arial"/>
          <w:sz w:val="24"/>
          <w:szCs w:val="24"/>
        </w:rPr>
        <w:t>, Ladies and accessible toilets</w:t>
      </w:r>
    </w:p>
    <w:p w14:paraId="2D13F4F8" w14:textId="5214D071" w:rsidR="00532B32" w:rsidRDefault="00EC386A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386A">
        <w:rPr>
          <w:rFonts w:ascii="Arial" w:hAnsi="Arial" w:cs="Arial"/>
          <w:b/>
          <w:bCs/>
          <w:sz w:val="24"/>
          <w:szCs w:val="24"/>
        </w:rPr>
        <w:t>Lower floor</w:t>
      </w:r>
      <w:r>
        <w:rPr>
          <w:rFonts w:ascii="Arial" w:hAnsi="Arial" w:cs="Arial"/>
          <w:sz w:val="24"/>
          <w:szCs w:val="24"/>
        </w:rPr>
        <w:t xml:space="preserve"> </w:t>
      </w:r>
      <w:r w:rsidR="009B378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9B378E">
        <w:rPr>
          <w:rFonts w:ascii="Arial" w:hAnsi="Arial" w:cs="Arial"/>
          <w:sz w:val="24"/>
          <w:szCs w:val="24"/>
        </w:rPr>
        <w:t>Men</w:t>
      </w:r>
      <w:r w:rsidR="009C1B4A">
        <w:rPr>
          <w:rFonts w:ascii="Arial" w:hAnsi="Arial" w:cs="Arial"/>
          <w:sz w:val="24"/>
          <w:szCs w:val="24"/>
        </w:rPr>
        <w:t>’s</w:t>
      </w:r>
      <w:r w:rsidR="009B378E">
        <w:rPr>
          <w:rFonts w:ascii="Arial" w:hAnsi="Arial" w:cs="Arial"/>
          <w:sz w:val="24"/>
          <w:szCs w:val="24"/>
        </w:rPr>
        <w:t xml:space="preserve">, Ladies and accessible toilets. </w:t>
      </w:r>
      <w:r>
        <w:rPr>
          <w:rFonts w:ascii="Arial" w:hAnsi="Arial" w:cs="Arial"/>
          <w:sz w:val="24"/>
          <w:szCs w:val="24"/>
        </w:rPr>
        <w:t>C</w:t>
      </w:r>
      <w:r w:rsidR="00F745FE">
        <w:rPr>
          <w:rFonts w:ascii="Arial" w:hAnsi="Arial" w:cs="Arial"/>
          <w:sz w:val="24"/>
          <w:szCs w:val="24"/>
        </w:rPr>
        <w:t xml:space="preserve">an </w:t>
      </w:r>
      <w:r>
        <w:rPr>
          <w:rFonts w:ascii="Arial" w:hAnsi="Arial" w:cs="Arial"/>
          <w:sz w:val="24"/>
          <w:szCs w:val="24"/>
        </w:rPr>
        <w:t xml:space="preserve">be </w:t>
      </w:r>
      <w:r w:rsidR="00F745FE">
        <w:rPr>
          <w:rFonts w:ascii="Arial" w:hAnsi="Arial" w:cs="Arial"/>
          <w:sz w:val="24"/>
          <w:szCs w:val="24"/>
        </w:rPr>
        <w:t>access</w:t>
      </w:r>
      <w:r>
        <w:rPr>
          <w:rFonts w:ascii="Arial" w:hAnsi="Arial" w:cs="Arial"/>
          <w:sz w:val="24"/>
          <w:szCs w:val="24"/>
        </w:rPr>
        <w:t xml:space="preserve">ed </w:t>
      </w:r>
      <w:r w:rsidR="00F745FE">
        <w:rPr>
          <w:rFonts w:ascii="Arial" w:hAnsi="Arial" w:cs="Arial"/>
          <w:sz w:val="24"/>
          <w:szCs w:val="24"/>
        </w:rPr>
        <w:t xml:space="preserve">via </w:t>
      </w:r>
      <w:r w:rsidR="00100CB3">
        <w:rPr>
          <w:rFonts w:ascii="Arial" w:hAnsi="Arial" w:cs="Arial"/>
          <w:sz w:val="24"/>
          <w:szCs w:val="24"/>
        </w:rPr>
        <w:t xml:space="preserve">the </w:t>
      </w:r>
      <w:r w:rsidR="00F745FE">
        <w:rPr>
          <w:rFonts w:ascii="Arial" w:hAnsi="Arial" w:cs="Arial"/>
          <w:sz w:val="24"/>
          <w:szCs w:val="24"/>
        </w:rPr>
        <w:t xml:space="preserve">lift </w:t>
      </w:r>
      <w:r w:rsidR="00100CB3">
        <w:rPr>
          <w:rFonts w:ascii="Arial" w:hAnsi="Arial" w:cs="Arial"/>
          <w:sz w:val="24"/>
          <w:szCs w:val="24"/>
        </w:rPr>
        <w:t xml:space="preserve">located in reception </w:t>
      </w:r>
      <w:r w:rsidR="00F745FE">
        <w:rPr>
          <w:rFonts w:ascii="Arial" w:hAnsi="Arial" w:cs="Arial"/>
          <w:sz w:val="24"/>
          <w:szCs w:val="24"/>
        </w:rPr>
        <w:t>or</w:t>
      </w:r>
      <w:r w:rsidR="00100CB3">
        <w:rPr>
          <w:rFonts w:ascii="Arial" w:hAnsi="Arial" w:cs="Arial"/>
          <w:sz w:val="24"/>
          <w:szCs w:val="24"/>
        </w:rPr>
        <w:t xml:space="preserve"> main</w:t>
      </w:r>
      <w:r w:rsidR="00F745FE">
        <w:rPr>
          <w:rFonts w:ascii="Arial" w:hAnsi="Arial" w:cs="Arial"/>
          <w:sz w:val="24"/>
          <w:szCs w:val="24"/>
        </w:rPr>
        <w:t xml:space="preserve"> stair</w:t>
      </w:r>
      <w:r w:rsidR="00100CB3">
        <w:rPr>
          <w:rFonts w:ascii="Arial" w:hAnsi="Arial" w:cs="Arial"/>
          <w:sz w:val="24"/>
          <w:szCs w:val="24"/>
        </w:rPr>
        <w:t>case</w:t>
      </w:r>
      <w:r w:rsidR="00F745FE">
        <w:rPr>
          <w:rFonts w:ascii="Arial" w:hAnsi="Arial" w:cs="Arial"/>
          <w:sz w:val="24"/>
          <w:szCs w:val="24"/>
        </w:rPr>
        <w:t>.</w:t>
      </w:r>
    </w:p>
    <w:p w14:paraId="6F2BF127" w14:textId="3E032D23" w:rsidR="00EC386A" w:rsidRPr="00A56CAF" w:rsidRDefault="00963B54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AE7802B" wp14:editId="0AB39C95">
            <wp:extent cx="4150810" cy="2767054"/>
            <wp:effectExtent l="0" t="0" r="2540" b="0"/>
            <wp:docPr id="490998944" name="Picture 4" descr="Photograph of the compact lift to the lower floor and accessed via the ground floor. The door to the lift opens towards yo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998944" name="Picture 4" descr="Photograph of the compact lift to the lower floor and accessed via the ground floor. The door to the lift opens towards you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167" cy="27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EEFE6" w14:textId="749A474B" w:rsidR="00D603A8" w:rsidRPr="00A56CAF" w:rsidRDefault="00D603A8" w:rsidP="00801C6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91C00A9" w14:textId="0EA8E31E" w:rsidR="00D603A8" w:rsidRPr="00A56CAF" w:rsidRDefault="00AF04AE" w:rsidP="00801C6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56CAF">
        <w:rPr>
          <w:rFonts w:ascii="Arial" w:hAnsi="Arial" w:cs="Arial"/>
          <w:sz w:val="24"/>
          <w:szCs w:val="24"/>
        </w:rPr>
        <w:t xml:space="preserve"> </w:t>
      </w:r>
    </w:p>
    <w:p w14:paraId="40A67788" w14:textId="77777777" w:rsidR="008F432B" w:rsidRPr="00A56CAF" w:rsidRDefault="008F432B" w:rsidP="00801C63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7528955" w14:textId="6FD90A67" w:rsidR="005E0F9B" w:rsidRDefault="005E0F9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2931F1E" w14:textId="77777777" w:rsidR="00B1768F" w:rsidRPr="00FF4794" w:rsidRDefault="00B1768F" w:rsidP="00B1768F">
      <w:pPr>
        <w:rPr>
          <w:rFonts w:ascii="Arial" w:hAnsi="Arial" w:cs="Arial"/>
          <w:b/>
          <w:bCs/>
          <w:sz w:val="28"/>
          <w:szCs w:val="28"/>
        </w:rPr>
      </w:pPr>
      <w:r w:rsidRPr="00FF4794">
        <w:rPr>
          <w:rFonts w:ascii="Arial" w:hAnsi="Arial" w:cs="Arial"/>
          <w:b/>
          <w:bCs/>
          <w:sz w:val="28"/>
          <w:szCs w:val="28"/>
        </w:rPr>
        <w:lastRenderedPageBreak/>
        <w:t>Open Arts Community Choir</w:t>
      </w:r>
    </w:p>
    <w:p w14:paraId="611D7AB1" w14:textId="77777777" w:rsidR="00B1768F" w:rsidRPr="00FF4794" w:rsidRDefault="00B1768F" w:rsidP="00B1768F">
      <w:pPr>
        <w:rPr>
          <w:rFonts w:ascii="Arial" w:hAnsi="Arial" w:cs="Arial"/>
          <w:sz w:val="24"/>
          <w:szCs w:val="24"/>
        </w:rPr>
      </w:pPr>
      <w:r w:rsidRPr="00FF4794">
        <w:rPr>
          <w:rFonts w:ascii="Arial" w:hAnsi="Arial" w:cs="Arial"/>
          <w:b/>
          <w:bCs/>
          <w:sz w:val="24"/>
          <w:szCs w:val="24"/>
        </w:rPr>
        <w:t>When:</w:t>
      </w:r>
      <w:r w:rsidRPr="00FF47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FF4794">
        <w:rPr>
          <w:rFonts w:ascii="Arial" w:hAnsi="Arial" w:cs="Arial"/>
          <w:sz w:val="24"/>
          <w:szCs w:val="24"/>
        </w:rPr>
        <w:t>eekly on Monday 7pm-9pm</w:t>
      </w:r>
      <w:r>
        <w:rPr>
          <w:rFonts w:ascii="Arial" w:hAnsi="Arial" w:cs="Arial"/>
          <w:sz w:val="24"/>
          <w:szCs w:val="24"/>
        </w:rPr>
        <w:t>.</w:t>
      </w:r>
    </w:p>
    <w:p w14:paraId="7C698C6E" w14:textId="77C5EB97" w:rsidR="001F2DDC" w:rsidRDefault="00B1768F" w:rsidP="00B1768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F4794">
        <w:rPr>
          <w:rFonts w:ascii="Arial" w:hAnsi="Arial" w:cs="Arial"/>
          <w:b/>
          <w:bCs/>
          <w:sz w:val="24"/>
          <w:szCs w:val="24"/>
        </w:rPr>
        <w:t>Where:</w:t>
      </w:r>
      <w:r w:rsidRPr="00FF4794">
        <w:rPr>
          <w:rFonts w:ascii="Arial" w:hAnsi="Arial" w:cs="Arial"/>
          <w:sz w:val="24"/>
          <w:szCs w:val="24"/>
        </w:rPr>
        <w:t xml:space="preserve"> </w:t>
      </w:r>
      <w:r w:rsidR="001F2DDC">
        <w:rPr>
          <w:rFonts w:ascii="Arial" w:hAnsi="Arial" w:cs="Arial"/>
          <w:sz w:val="24"/>
          <w:szCs w:val="24"/>
        </w:rPr>
        <w:t xml:space="preserve">The class </w:t>
      </w:r>
      <w:proofErr w:type="gramStart"/>
      <w:r w:rsidR="001F2DDC">
        <w:rPr>
          <w:rFonts w:ascii="Arial" w:hAnsi="Arial" w:cs="Arial"/>
          <w:sz w:val="24"/>
          <w:szCs w:val="24"/>
        </w:rPr>
        <w:t xml:space="preserve">is located </w:t>
      </w:r>
      <w:r w:rsidR="000F130A">
        <w:rPr>
          <w:rFonts w:ascii="Arial" w:hAnsi="Arial" w:cs="Arial"/>
          <w:sz w:val="24"/>
          <w:szCs w:val="24"/>
        </w:rPr>
        <w:t>in</w:t>
      </w:r>
      <w:proofErr w:type="gramEnd"/>
      <w:r w:rsidR="00737293">
        <w:rPr>
          <w:rFonts w:ascii="Arial" w:hAnsi="Arial" w:cs="Arial"/>
          <w:sz w:val="24"/>
          <w:szCs w:val="24"/>
        </w:rPr>
        <w:t xml:space="preserve"> the</w:t>
      </w:r>
      <w:r w:rsidR="000F130A">
        <w:rPr>
          <w:rFonts w:ascii="Arial" w:hAnsi="Arial" w:cs="Arial"/>
          <w:sz w:val="24"/>
          <w:szCs w:val="24"/>
        </w:rPr>
        <w:t xml:space="preserve"> </w:t>
      </w:r>
      <w:r w:rsidR="00737293">
        <w:rPr>
          <w:rFonts w:ascii="Arial" w:hAnsi="Arial" w:cs="Arial"/>
          <w:sz w:val="24"/>
          <w:szCs w:val="24"/>
        </w:rPr>
        <w:t>Main Hall</w:t>
      </w:r>
      <w:r w:rsidR="009C1B4A">
        <w:rPr>
          <w:rFonts w:ascii="Arial" w:hAnsi="Arial" w:cs="Arial"/>
          <w:sz w:val="24"/>
          <w:szCs w:val="24"/>
        </w:rPr>
        <w:t>, on the ground floor.</w:t>
      </w:r>
    </w:p>
    <w:p w14:paraId="7A8DEAA3" w14:textId="2B6987B1" w:rsidR="001F2DDC" w:rsidRPr="00707F3B" w:rsidRDefault="009C1B4A" w:rsidP="001F2DDC">
      <w:pPr>
        <w:rPr>
          <w:rFonts w:ascii="Arial" w:hAnsi="Arial" w:cs="Arial"/>
          <w:b/>
          <w:bCs/>
          <w:sz w:val="24"/>
          <w:szCs w:val="24"/>
        </w:rPr>
      </w:pPr>
      <w:r w:rsidRPr="00707F3B">
        <w:rPr>
          <w:rFonts w:ascii="Arial" w:hAnsi="Arial" w:cs="Arial"/>
          <w:b/>
          <w:bCs/>
          <w:sz w:val="24"/>
          <w:szCs w:val="24"/>
        </w:rPr>
        <w:t>Main Hall</w:t>
      </w:r>
      <w:r w:rsidR="00707F3B" w:rsidRPr="00707F3B">
        <w:rPr>
          <w:rFonts w:ascii="Arial" w:hAnsi="Arial" w:cs="Arial"/>
          <w:b/>
          <w:bCs/>
          <w:sz w:val="24"/>
          <w:szCs w:val="24"/>
        </w:rPr>
        <w:t xml:space="preserve"> room:</w:t>
      </w:r>
    </w:p>
    <w:p w14:paraId="316F7257" w14:textId="77777777" w:rsidR="001F2DDC" w:rsidRDefault="001F2DDC" w:rsidP="001F2DD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61BC1EE" wp14:editId="1B985F86">
            <wp:extent cx="6095980" cy="2977116"/>
            <wp:effectExtent l="0" t="0" r="635" b="0"/>
            <wp:docPr id="260760429" name="Picture 3" descr="Photograph of a group rehearsal in a spacious room with wooden floors and fluorescent ceiling lights. Participants sit in a semi-circle on folding chairs, some with music stands and instru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60429" name="Picture 3" descr="Photograph of a group rehearsal in a spacious room with wooden floors and fluorescent ceiling lights. Participants sit in a semi-circle on folding chairs, some with music stands and instruments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384" cy="2986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248A7" w14:textId="77777777" w:rsidR="001F2DDC" w:rsidRPr="00497ACF" w:rsidRDefault="001F2DDC" w:rsidP="001F2DDC">
      <w:pPr>
        <w:rPr>
          <w:rFonts w:ascii="Arial" w:hAnsi="Arial" w:cs="Arial"/>
          <w:b/>
          <w:bCs/>
          <w:sz w:val="24"/>
          <w:szCs w:val="24"/>
        </w:rPr>
      </w:pPr>
      <w:r w:rsidRPr="00FF4794">
        <w:rPr>
          <w:rFonts w:ascii="Arial" w:hAnsi="Arial" w:cs="Arial"/>
          <w:b/>
          <w:bCs/>
          <w:sz w:val="28"/>
          <w:szCs w:val="28"/>
        </w:rPr>
        <w:t>Facilitators</w:t>
      </w:r>
    </w:p>
    <w:p w14:paraId="7029E85C" w14:textId="77777777" w:rsidR="001F2DDC" w:rsidRPr="00FF4794" w:rsidRDefault="001F2DDC" w:rsidP="001F2D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choir is facilitated by </w:t>
      </w:r>
      <w:r w:rsidRPr="00FF4794">
        <w:rPr>
          <w:rFonts w:ascii="Arial" w:hAnsi="Arial" w:cs="Arial"/>
          <w:sz w:val="24"/>
          <w:szCs w:val="24"/>
        </w:rPr>
        <w:t xml:space="preserve">Alan Beattie </w:t>
      </w:r>
      <w:r>
        <w:rPr>
          <w:rFonts w:ascii="Arial" w:hAnsi="Arial" w:cs="Arial"/>
          <w:sz w:val="24"/>
          <w:szCs w:val="24"/>
        </w:rPr>
        <w:t>and guest choral musicians.</w:t>
      </w:r>
    </w:p>
    <w:p w14:paraId="272A6D4E" w14:textId="77777777" w:rsidR="001F2DDC" w:rsidRDefault="001F2DDC" w:rsidP="005E0F9B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00F0F6B" wp14:editId="44E3D961">
            <wp:extent cx="2137259" cy="3504683"/>
            <wp:effectExtent l="0" t="0" r="0" b="635"/>
            <wp:docPr id="1283557837" name="Picture 1" descr="Photograph of Alan Beattie our choir director. He is an older white man with a cheeky smile and glasses. He is wearing a dark blue polo t-shirt with a small logo, dark jeans and belt. His hands are positioned behind his back. He is standing in front of a white painted brick w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557837" name="Picture 1" descr="Photograph of Alan Beattie our choir director. He is an older white man with a cheeky smile and glasses. He is wearing a dark blue polo t-shirt with a small logo, dark jeans and belt. His hands are positioned behind his back. He is standing in front of a white painted brick wall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10732" r="11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135" cy="352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6D725" w14:textId="77777777" w:rsidR="009C1B4A" w:rsidRDefault="009C1B4A" w:rsidP="005E0F9B">
      <w:pPr>
        <w:rPr>
          <w:rFonts w:ascii="Arial" w:hAnsi="Arial" w:cs="Arial"/>
          <w:b/>
          <w:bCs/>
          <w:sz w:val="28"/>
          <w:szCs w:val="28"/>
        </w:rPr>
      </w:pPr>
    </w:p>
    <w:p w14:paraId="2E650D9D" w14:textId="7EEBFC9C" w:rsidR="005E0F9B" w:rsidRPr="001F2DDC" w:rsidRDefault="005E0F9B" w:rsidP="005E0F9B">
      <w:pPr>
        <w:rPr>
          <w:rFonts w:ascii="Arial" w:hAnsi="Arial" w:cs="Arial"/>
          <w:sz w:val="24"/>
          <w:szCs w:val="24"/>
        </w:rPr>
      </w:pPr>
      <w:r w:rsidRPr="00A35B51">
        <w:rPr>
          <w:rFonts w:ascii="Arial" w:hAnsi="Arial" w:cs="Arial"/>
          <w:b/>
          <w:bCs/>
          <w:sz w:val="28"/>
          <w:szCs w:val="28"/>
        </w:rPr>
        <w:lastRenderedPageBreak/>
        <w:t>Acorn Art Group</w:t>
      </w:r>
    </w:p>
    <w:p w14:paraId="75C81261" w14:textId="77777777" w:rsidR="005E0F9B" w:rsidRPr="00D0431A" w:rsidRDefault="005E0F9B" w:rsidP="005E0F9B">
      <w:pPr>
        <w:rPr>
          <w:rFonts w:ascii="Arial" w:hAnsi="Arial" w:cs="Arial"/>
          <w:b/>
          <w:bCs/>
          <w:sz w:val="24"/>
          <w:szCs w:val="24"/>
        </w:rPr>
      </w:pPr>
      <w:r w:rsidRPr="00D0431A">
        <w:rPr>
          <w:rFonts w:ascii="Arial" w:hAnsi="Arial" w:cs="Arial"/>
          <w:b/>
          <w:bCs/>
          <w:sz w:val="24"/>
          <w:szCs w:val="24"/>
        </w:rPr>
        <w:t xml:space="preserve">When: </w:t>
      </w:r>
      <w:r w:rsidRPr="00D0431A">
        <w:rPr>
          <w:rFonts w:ascii="Arial" w:hAnsi="Arial" w:cs="Arial"/>
          <w:sz w:val="24"/>
          <w:szCs w:val="24"/>
        </w:rPr>
        <w:t>Weekly Thursday 10am-12pm</w:t>
      </w:r>
    </w:p>
    <w:p w14:paraId="177604FB" w14:textId="60CD5B72" w:rsidR="005E0F9B" w:rsidRPr="00D0431A" w:rsidRDefault="005E0F9B" w:rsidP="005E0F9B">
      <w:pPr>
        <w:rPr>
          <w:rFonts w:ascii="Arial" w:hAnsi="Arial" w:cs="Arial"/>
          <w:sz w:val="24"/>
          <w:szCs w:val="24"/>
        </w:rPr>
      </w:pPr>
      <w:r w:rsidRPr="00D0431A">
        <w:rPr>
          <w:rFonts w:ascii="Arial" w:hAnsi="Arial" w:cs="Arial"/>
          <w:b/>
          <w:bCs/>
          <w:sz w:val="24"/>
          <w:szCs w:val="24"/>
        </w:rPr>
        <w:t xml:space="preserve">Where: </w:t>
      </w:r>
      <w:r>
        <w:rPr>
          <w:rFonts w:ascii="Arial" w:hAnsi="Arial" w:cs="Arial"/>
          <w:sz w:val="24"/>
          <w:szCs w:val="24"/>
        </w:rPr>
        <w:t>The class is located on the lower floor, which is accessed via stairs or a lift on the ground floor</w:t>
      </w:r>
      <w:r w:rsidR="00F35279">
        <w:rPr>
          <w:rFonts w:ascii="Arial" w:hAnsi="Arial" w:cs="Arial"/>
          <w:sz w:val="24"/>
          <w:szCs w:val="24"/>
        </w:rPr>
        <w:t xml:space="preserve"> near reception.</w:t>
      </w:r>
    </w:p>
    <w:p w14:paraId="0DD613A4" w14:textId="563AD851" w:rsidR="00DE2A5A" w:rsidRPr="009C1B4A" w:rsidRDefault="009C1B4A" w:rsidP="00DE2A5A">
      <w:pPr>
        <w:rPr>
          <w:rFonts w:ascii="Arial" w:hAnsi="Arial" w:cs="Arial"/>
          <w:b/>
          <w:bCs/>
          <w:sz w:val="24"/>
          <w:szCs w:val="24"/>
        </w:rPr>
      </w:pPr>
      <w:r w:rsidRPr="009C1B4A">
        <w:rPr>
          <w:rFonts w:ascii="Arial" w:hAnsi="Arial" w:cs="Arial"/>
          <w:b/>
          <w:bCs/>
          <w:sz w:val="24"/>
          <w:szCs w:val="24"/>
        </w:rPr>
        <w:t>Workshop room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3217F820" w14:textId="3C02A88B" w:rsidR="00DE2A5A" w:rsidRPr="000F130A" w:rsidRDefault="00DE2A5A" w:rsidP="00DE2A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65B8DD2" wp14:editId="2B53165A">
            <wp:extent cx="4729589" cy="3152885"/>
            <wp:effectExtent l="0" t="0" r="0" b="9525"/>
            <wp:docPr id="1122766743" name="Picture 6" descr="Photograph of a spacious room with several people seated around tables engaged in art activities. The room features fluorescent lighting, bulletin boards with colorful post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766743" name="Picture 6" descr="Photograph of a spacious room with several people seated around tables engaged in art activities. The room features fluorescent lighting, bulletin boards with colorful posters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112" cy="315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6C003" w14:textId="77777777" w:rsidR="00DE2A5A" w:rsidRPr="00FB3117" w:rsidRDefault="00DE2A5A" w:rsidP="00DE2A5A">
      <w:pPr>
        <w:rPr>
          <w:rFonts w:ascii="Arial" w:hAnsi="Arial" w:cs="Arial"/>
          <w:b/>
          <w:bCs/>
          <w:sz w:val="28"/>
          <w:szCs w:val="28"/>
        </w:rPr>
      </w:pPr>
      <w:r w:rsidRPr="00FB3117">
        <w:rPr>
          <w:rFonts w:ascii="Arial" w:hAnsi="Arial" w:cs="Arial"/>
          <w:b/>
          <w:bCs/>
          <w:sz w:val="28"/>
          <w:szCs w:val="28"/>
        </w:rPr>
        <w:t>Facilitators</w:t>
      </w:r>
    </w:p>
    <w:p w14:paraId="1E510B82" w14:textId="77777777" w:rsidR="00DE2A5A" w:rsidRDefault="00DE2A5A" w:rsidP="00DE2A5A">
      <w:pPr>
        <w:rPr>
          <w:rFonts w:ascii="Arial" w:hAnsi="Arial" w:cs="Arial"/>
          <w:sz w:val="24"/>
          <w:szCs w:val="24"/>
        </w:rPr>
      </w:pPr>
      <w:r w:rsidRPr="00FB3117">
        <w:rPr>
          <w:rFonts w:ascii="Arial" w:hAnsi="Arial" w:cs="Arial"/>
          <w:sz w:val="24"/>
          <w:szCs w:val="24"/>
        </w:rPr>
        <w:t>The class is facilitated by Richard Geddis and Sheelagh Colclough</w:t>
      </w:r>
      <w:r>
        <w:rPr>
          <w:rFonts w:ascii="Arial" w:hAnsi="Arial" w:cs="Arial"/>
          <w:sz w:val="24"/>
          <w:szCs w:val="24"/>
        </w:rPr>
        <w:t>.</w:t>
      </w:r>
    </w:p>
    <w:p w14:paraId="26333A98" w14:textId="77777777" w:rsidR="00DE2A5A" w:rsidRPr="00FB3117" w:rsidRDefault="00DE2A5A" w:rsidP="00DE2A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383A2FD" wp14:editId="56D1F74C">
            <wp:extent cx="4782975" cy="3188473"/>
            <wp:effectExtent l="0" t="0" r="0" b="0"/>
            <wp:docPr id="1270866207" name="Picture 2" descr="Photograph of visual art facilitators Sheelagh Colclough (left) and Richard Geddis (right). Sheelagh is a middle-aged white woman with dark hair tied in a pony tail and dark rimmed glasses. She is wearing a black fleece and black t-shirt and blue jeans. Richard is a middle-aged man with a bald head and glasses and is wearing a dark navy shirt and black jeans. He is resting his arm on Sheelagh’s should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866207" name="Picture 2" descr="Photograph of visual art facilitators Sheelagh Colclough (left) and Richard Geddis (right). Sheelagh is a middle-aged white woman with dark hair tied in a pony tail and dark rimmed glasses. She is wearing a black fleece and black t-shirt and blue jeans. Richard is a middle-aged man with a bald head and glasses and is wearing a dark navy shirt and black jeans. He is resting his arm on Sheelagh’s shoulders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804" cy="319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A5A" w:rsidRPr="00FB3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BB"/>
    <w:rsid w:val="0000164D"/>
    <w:rsid w:val="000041EE"/>
    <w:rsid w:val="0000528E"/>
    <w:rsid w:val="00005EEA"/>
    <w:rsid w:val="00017641"/>
    <w:rsid w:val="00046DD8"/>
    <w:rsid w:val="00056B3D"/>
    <w:rsid w:val="00071AEC"/>
    <w:rsid w:val="000A60B6"/>
    <w:rsid w:val="000C32EB"/>
    <w:rsid w:val="000C7992"/>
    <w:rsid w:val="000D5304"/>
    <w:rsid w:val="000E37EF"/>
    <w:rsid w:val="000E50C1"/>
    <w:rsid w:val="000F130A"/>
    <w:rsid w:val="00100CB3"/>
    <w:rsid w:val="00137C37"/>
    <w:rsid w:val="001526BB"/>
    <w:rsid w:val="00161406"/>
    <w:rsid w:val="00184E5B"/>
    <w:rsid w:val="00185EFA"/>
    <w:rsid w:val="001A576E"/>
    <w:rsid w:val="001A7195"/>
    <w:rsid w:val="001D1EA9"/>
    <w:rsid w:val="001E7CCB"/>
    <w:rsid w:val="001F2DDC"/>
    <w:rsid w:val="001F550D"/>
    <w:rsid w:val="002041EA"/>
    <w:rsid w:val="002630B5"/>
    <w:rsid w:val="00277148"/>
    <w:rsid w:val="002919D2"/>
    <w:rsid w:val="002A223A"/>
    <w:rsid w:val="002D18C5"/>
    <w:rsid w:val="002F414F"/>
    <w:rsid w:val="00314429"/>
    <w:rsid w:val="003307D9"/>
    <w:rsid w:val="003347C2"/>
    <w:rsid w:val="00382513"/>
    <w:rsid w:val="00392947"/>
    <w:rsid w:val="003B3EC0"/>
    <w:rsid w:val="003B6702"/>
    <w:rsid w:val="003D4229"/>
    <w:rsid w:val="00432BE0"/>
    <w:rsid w:val="00436BAA"/>
    <w:rsid w:val="00436D4D"/>
    <w:rsid w:val="00493EB2"/>
    <w:rsid w:val="004A1F79"/>
    <w:rsid w:val="004E5262"/>
    <w:rsid w:val="00503D7B"/>
    <w:rsid w:val="0052463A"/>
    <w:rsid w:val="00532B32"/>
    <w:rsid w:val="00537D04"/>
    <w:rsid w:val="00543BFB"/>
    <w:rsid w:val="00565E66"/>
    <w:rsid w:val="00592396"/>
    <w:rsid w:val="0059573A"/>
    <w:rsid w:val="005C5CED"/>
    <w:rsid w:val="005D00CF"/>
    <w:rsid w:val="005D6533"/>
    <w:rsid w:val="005E0F9B"/>
    <w:rsid w:val="005E2299"/>
    <w:rsid w:val="005F6A4D"/>
    <w:rsid w:val="00672049"/>
    <w:rsid w:val="006F4D19"/>
    <w:rsid w:val="00707F3B"/>
    <w:rsid w:val="00737293"/>
    <w:rsid w:val="00747D04"/>
    <w:rsid w:val="00755D9D"/>
    <w:rsid w:val="00757626"/>
    <w:rsid w:val="0076434C"/>
    <w:rsid w:val="00764BAA"/>
    <w:rsid w:val="00766749"/>
    <w:rsid w:val="00770BEC"/>
    <w:rsid w:val="00795E52"/>
    <w:rsid w:val="007A330E"/>
    <w:rsid w:val="00800D46"/>
    <w:rsid w:val="00801C63"/>
    <w:rsid w:val="00803A8C"/>
    <w:rsid w:val="00817B26"/>
    <w:rsid w:val="00824344"/>
    <w:rsid w:val="008344D5"/>
    <w:rsid w:val="00874E7B"/>
    <w:rsid w:val="008A0AE0"/>
    <w:rsid w:val="008B32BB"/>
    <w:rsid w:val="008B4087"/>
    <w:rsid w:val="008C7748"/>
    <w:rsid w:val="008D25D1"/>
    <w:rsid w:val="008E673A"/>
    <w:rsid w:val="008F432B"/>
    <w:rsid w:val="009430B2"/>
    <w:rsid w:val="00963B54"/>
    <w:rsid w:val="009810C3"/>
    <w:rsid w:val="009A7A46"/>
    <w:rsid w:val="009B378E"/>
    <w:rsid w:val="009C1B4A"/>
    <w:rsid w:val="009F6E6B"/>
    <w:rsid w:val="00A13C0D"/>
    <w:rsid w:val="00A14513"/>
    <w:rsid w:val="00A54A01"/>
    <w:rsid w:val="00A56CAF"/>
    <w:rsid w:val="00AA01CC"/>
    <w:rsid w:val="00AD656C"/>
    <w:rsid w:val="00AF04AE"/>
    <w:rsid w:val="00AF1017"/>
    <w:rsid w:val="00B10B4B"/>
    <w:rsid w:val="00B15347"/>
    <w:rsid w:val="00B1768F"/>
    <w:rsid w:val="00B439D6"/>
    <w:rsid w:val="00B65D16"/>
    <w:rsid w:val="00BA4353"/>
    <w:rsid w:val="00BD0EB5"/>
    <w:rsid w:val="00BD1348"/>
    <w:rsid w:val="00BD4AAD"/>
    <w:rsid w:val="00BD50EB"/>
    <w:rsid w:val="00BF486D"/>
    <w:rsid w:val="00BF711C"/>
    <w:rsid w:val="00C910BF"/>
    <w:rsid w:val="00C97CF6"/>
    <w:rsid w:val="00CB253A"/>
    <w:rsid w:val="00CB3548"/>
    <w:rsid w:val="00D03EFB"/>
    <w:rsid w:val="00D12030"/>
    <w:rsid w:val="00D478DF"/>
    <w:rsid w:val="00D603A8"/>
    <w:rsid w:val="00D75250"/>
    <w:rsid w:val="00DA603A"/>
    <w:rsid w:val="00DE1BC4"/>
    <w:rsid w:val="00DE2A5A"/>
    <w:rsid w:val="00E16C97"/>
    <w:rsid w:val="00E3210D"/>
    <w:rsid w:val="00E4743C"/>
    <w:rsid w:val="00E5243E"/>
    <w:rsid w:val="00E920D5"/>
    <w:rsid w:val="00E96041"/>
    <w:rsid w:val="00EA017F"/>
    <w:rsid w:val="00EA02AE"/>
    <w:rsid w:val="00EC386A"/>
    <w:rsid w:val="00ED1B05"/>
    <w:rsid w:val="00F16381"/>
    <w:rsid w:val="00F34AFA"/>
    <w:rsid w:val="00F35279"/>
    <w:rsid w:val="00F40C64"/>
    <w:rsid w:val="00F524E7"/>
    <w:rsid w:val="00F745FE"/>
    <w:rsid w:val="00F81447"/>
    <w:rsid w:val="00F8428D"/>
    <w:rsid w:val="00F90933"/>
    <w:rsid w:val="00F95F98"/>
    <w:rsid w:val="00F97A77"/>
    <w:rsid w:val="00FA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8F2D4"/>
  <w15:chartTrackingRefBased/>
  <w15:docId w15:val="{2059DEB2-9FCB-46A5-A420-673116D5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2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2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2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2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2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Robinson</dc:creator>
  <cp:keywords/>
  <dc:description/>
  <cp:lastModifiedBy>Jemma Robinson</cp:lastModifiedBy>
  <cp:revision>135</cp:revision>
  <dcterms:created xsi:type="dcterms:W3CDTF">2026-04-24T09:27:00Z</dcterms:created>
  <dcterms:modified xsi:type="dcterms:W3CDTF">2026-09-08T16:34:00Z</dcterms:modified>
</cp:coreProperties>
</file>